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SERGIPE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PRÓ-REITORIA DE PÓS-GRADUAÇÃO E PESQUISA (POSGRAP)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DE RELAÇÕES INTERNACIONAIS (CORI)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REQUERIMENTO MOBILIDADE ESTUDANTIL INTERNACIONAL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ALUNO UFS (OUTGOING)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5"/>
        <w:gridCol w:w="105"/>
        <w:gridCol w:w="4080"/>
        <w:tblGridChange w:id="0">
          <w:tblGrid>
            <w:gridCol w:w="4725"/>
            <w:gridCol w:w="105"/>
            <w:gridCol w:w="408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ind w:left="-360" w:first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C">
            <w:pPr>
              <w:ind w:left="-360" w:first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-360" w:first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Nascimento:      /     /          </w:t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Gênero: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Nacionalidade </w:t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Naturalidade: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*Documento de Identidade:</w:t>
            </w:r>
          </w:p>
        </w:tc>
        <w:tc>
          <w:tcPr>
            <w:tcBorders>
              <w:top w:color="366091" w:space="0" w:sz="4" w:val="single"/>
              <w:left w:color="366091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Passaporte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 completo no Brasil: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Instituição de destino: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*Período(s) da Mobilidade Acadêmica: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*Pessoa para contato em caso de emergência (nome, telefone, endereço e e-mail):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*Nível de idioma estrangeiro: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4"/>
        <w:gridCol w:w="4187"/>
        <w:tblGridChange w:id="0">
          <w:tblGrid>
            <w:gridCol w:w="4744"/>
            <w:gridCol w:w="418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INFORMAÇÕES ACADÊMICAS (UFS)</w:t>
            </w:r>
          </w:p>
          <w:p w:rsidR="00000000" w:rsidDel="00000000" w:rsidP="00000000" w:rsidRDefault="00000000" w:rsidRPr="00000000" w14:paraId="00000038">
            <w:pPr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Curso: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Matrícula: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Grau do curso: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Graduação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Pós-doutorado  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Mestrado  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Doutorado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Estágio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do(a) Coordenador(a) do Curso: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atual do curso: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bottom w:color="366091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Previsão de conclusão (ano):</w:t>
            </w:r>
          </w:p>
        </w:tc>
      </w:tr>
    </w:tbl>
    <w:p w:rsidR="00000000" w:rsidDel="00000000" w:rsidP="00000000" w:rsidRDefault="00000000" w:rsidRPr="00000000" w14:paraId="0000004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5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INFORMAÇÃO DE MOBILIDADE NA INSTITUIÇÃO DE DESTINO</w:t>
            </w:r>
          </w:p>
          <w:p w:rsidR="00000000" w:rsidDel="00000000" w:rsidP="00000000" w:rsidRDefault="00000000" w:rsidRPr="00000000" w14:paraId="00000051">
            <w:pPr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Universidade de Destino/País: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Curso: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Grau do curso/mobilidade: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Graduação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Pós-doutorado   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Mestrado   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Doutorado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Estágio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Outro/especificar: 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Duração do período de Mobilidade:  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*Período acadêmico de Início da Mobilidade (ANO.SEMESTRE):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*Nome do Programa ou Convênio entre a UFS e Instituição Estrangeira (se aplicável):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4"/>
        <w:gridCol w:w="2910"/>
        <w:gridCol w:w="2055"/>
        <w:gridCol w:w="2012"/>
        <w:tblGridChange w:id="0">
          <w:tblGrid>
            <w:gridCol w:w="1954"/>
            <w:gridCol w:w="2910"/>
            <w:gridCol w:w="2055"/>
            <w:gridCol w:w="2012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CURSO OU DISCIPLINAS A SEREM CURSADAS NA UNIVERSIDADE DE DESTINO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Código da disciplina</w:t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da disciplina/curso</w:t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Créditos</w:t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Duração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5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1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"/>
            </w:sdtPr>
            <w:sdtContent>
              <w:tbl>
                <w:tblPr>
                  <w:tblStyle w:val="Table6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4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"/>
            </w:sdtPr>
            <w:sdtContent>
              <w:tbl>
                <w:tblPr>
                  <w:tblStyle w:val="Table7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7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"/>
            </w:sdtPr>
            <w:sdtContent>
              <w:tbl>
                <w:tblPr>
                  <w:tblStyle w:val="Table8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A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"/>
            </w:sdtPr>
            <w:sdtContent>
              <w:tbl>
                <w:tblPr>
                  <w:tblStyle w:val="Table9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D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5"/>
            </w:sdtPr>
            <w:sdtContent>
              <w:tbl>
                <w:tblPr>
                  <w:tblStyle w:val="Table10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0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6"/>
            </w:sdtPr>
            <w:sdtContent>
              <w:tbl>
                <w:tblPr>
                  <w:tblStyle w:val="Table11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3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7"/>
            </w:sdtPr>
            <w:sdtContent>
              <w:tbl>
                <w:tblPr>
                  <w:tblStyle w:val="Table12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6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8"/>
            </w:sdtPr>
            <w:sdtContent>
              <w:tbl>
                <w:tblPr>
                  <w:tblStyle w:val="Table13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9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9"/>
            </w:sdtPr>
            <w:sdtContent>
              <w:tbl>
                <w:tblPr>
                  <w:tblStyle w:val="Table14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C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0"/>
            </w:sdtPr>
            <w:sdtContent>
              <w:tbl>
                <w:tblPr>
                  <w:tblStyle w:val="Table15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F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1"/>
            </w:sdtPr>
            <w:sdtContent>
              <w:tbl>
                <w:tblPr>
                  <w:tblStyle w:val="Table16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92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2"/>
            </w:sdtPr>
            <w:sdtContent>
              <w:tbl>
                <w:tblPr>
                  <w:tblStyle w:val="Table17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95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3"/>
            </w:sdtPr>
            <w:sdtContent>
              <w:tbl>
                <w:tblPr>
                  <w:tblStyle w:val="Table18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98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4"/>
            </w:sdtPr>
            <w:sdtContent>
              <w:tbl>
                <w:tblPr>
                  <w:tblStyle w:val="Table19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9B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5"/>
            </w:sdtPr>
            <w:sdtContent>
              <w:tbl>
                <w:tblPr>
                  <w:tblStyle w:val="Table20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9E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6"/>
            </w:sdtPr>
            <w:sdtContent>
              <w:tbl>
                <w:tblPr>
                  <w:tblStyle w:val="Table21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A1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7"/>
            </w:sdtPr>
            <w:sdtContent>
              <w:tbl>
                <w:tblPr>
                  <w:tblStyle w:val="Table22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A4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8"/>
            </w:sdtPr>
            <w:sdtContent>
              <w:tbl>
                <w:tblPr>
                  <w:tblStyle w:val="Table23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A7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9"/>
            </w:sdtPr>
            <w:sdtContent>
              <w:tbl>
                <w:tblPr>
                  <w:tblStyle w:val="Table24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AA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0"/>
            </w:sdtPr>
            <w:sdtContent>
              <w:tbl>
                <w:tblPr>
                  <w:tblStyle w:val="Table25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AD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1"/>
            </w:sdtPr>
            <w:sdtContent>
              <w:tbl>
                <w:tblPr>
                  <w:tblStyle w:val="Table26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B0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2"/>
            </w:sdtPr>
            <w:sdtContent>
              <w:tbl>
                <w:tblPr>
                  <w:tblStyle w:val="Table27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B3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3"/>
            </w:sdtPr>
            <w:sdtContent>
              <w:tbl>
                <w:tblPr>
                  <w:tblStyle w:val="Table28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B6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4"/>
            </w:sdtPr>
            <w:sdtContent>
              <w:tbl>
                <w:tblPr>
                  <w:tblStyle w:val="Table29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B9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5"/>
            </w:sdtPr>
            <w:sdtContent>
              <w:tbl>
                <w:tblPr>
                  <w:tblStyle w:val="Table30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BC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6"/>
            </w:sdtPr>
            <w:sdtContent>
              <w:tbl>
                <w:tblPr>
                  <w:tblStyle w:val="Table31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BF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7"/>
            </w:sdtPr>
            <w:sdtContent>
              <w:tbl>
                <w:tblPr>
                  <w:tblStyle w:val="Table32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C2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8"/>
            </w:sdtPr>
            <w:sdtContent>
              <w:tbl>
                <w:tblPr>
                  <w:tblStyle w:val="Table33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C5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9"/>
            </w:sdtPr>
            <w:sdtContent>
              <w:tbl>
                <w:tblPr>
                  <w:tblStyle w:val="Table34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C8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0"/>
            </w:sdtPr>
            <w:sdtContent>
              <w:tbl>
                <w:tblPr>
                  <w:tblStyle w:val="Table35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CB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1"/>
            </w:sdtPr>
            <w:sdtContent>
              <w:tbl>
                <w:tblPr>
                  <w:tblStyle w:val="Table36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CE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2"/>
            </w:sdtPr>
            <w:sdtContent>
              <w:tbl>
                <w:tblPr>
                  <w:tblStyle w:val="Table37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D1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3"/>
            </w:sdtPr>
            <w:sdtContent>
              <w:tbl>
                <w:tblPr>
                  <w:tblStyle w:val="Table38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D4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4"/>
            </w:sdtPr>
            <w:sdtContent>
              <w:tbl>
                <w:tblPr>
                  <w:tblStyle w:val="Table39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D7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5"/>
            </w:sdtPr>
            <w:sdtContent>
              <w:tbl>
                <w:tblPr>
                  <w:tblStyle w:val="Table40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DA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6"/>
            </w:sdtPr>
            <w:sdtContent>
              <w:tbl>
                <w:tblPr>
                  <w:tblStyle w:val="Table41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DD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7"/>
            </w:sdtPr>
            <w:sdtContent>
              <w:tbl>
                <w:tblPr>
                  <w:tblStyle w:val="Table42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E0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8"/>
            </w:sdtPr>
            <w:sdtContent>
              <w:tbl>
                <w:tblPr>
                  <w:tblStyle w:val="Table43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E3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9"/>
            </w:sdtPr>
            <w:sdtContent>
              <w:tbl>
                <w:tblPr>
                  <w:tblStyle w:val="Table44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E6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0"/>
            </w:sdtPr>
            <w:sdtContent>
              <w:tbl>
                <w:tblPr>
                  <w:tblStyle w:val="Table45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E9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1"/>
            </w:sdtPr>
            <w:sdtContent>
              <w:tbl>
                <w:tblPr>
                  <w:tblStyle w:val="Table46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EC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2"/>
            </w:sdtPr>
            <w:sdtContent>
              <w:tbl>
                <w:tblPr>
                  <w:tblStyle w:val="Table47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EF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3"/>
            </w:sdtPr>
            <w:sdtContent>
              <w:tbl>
                <w:tblPr>
                  <w:tblStyle w:val="Table48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2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4"/>
            </w:sdtPr>
            <w:sdtContent>
              <w:tbl>
                <w:tblPr>
                  <w:tblStyle w:val="Table49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5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5"/>
            </w:sdtPr>
            <w:sdtContent>
              <w:tbl>
                <w:tblPr>
                  <w:tblStyle w:val="Table50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8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6"/>
            </w:sdtPr>
            <w:sdtContent>
              <w:tbl>
                <w:tblPr>
                  <w:tblStyle w:val="Table51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B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7"/>
            </w:sdtPr>
            <w:sdtContent>
              <w:tbl>
                <w:tblPr>
                  <w:tblStyle w:val="Table52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FE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8"/>
            </w:sdtPr>
            <w:sdtContent>
              <w:tbl>
                <w:tblPr>
                  <w:tblStyle w:val="Table53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01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9"/>
            </w:sdtPr>
            <w:sdtContent>
              <w:tbl>
                <w:tblPr>
                  <w:tblStyle w:val="Table54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04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50"/>
            </w:sdtPr>
            <w:sdtContent>
              <w:tbl>
                <w:tblPr>
                  <w:tblStyle w:val="Table55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07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51"/>
            </w:sdtPr>
            <w:sdtContent>
              <w:tbl>
                <w:tblPr>
                  <w:tblStyle w:val="Table56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0A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52"/>
            </w:sdtPr>
            <w:sdtContent>
              <w:tbl>
                <w:tblPr>
                  <w:tblStyle w:val="Table57"/>
                  <w:tblW w:w="1754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754"/>
                  <w:tblGridChange w:id="0">
                    <w:tblGrid>
                      <w:gridCol w:w="1754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0D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53"/>
            </w:sdtPr>
            <w:sdtContent>
              <w:tbl>
                <w:tblPr>
                  <w:tblStyle w:val="Table58"/>
                  <w:tblW w:w="2710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10"/>
                  <w:tblGridChange w:id="0">
                    <w:tblGrid>
                      <w:gridCol w:w="271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10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54"/>
            </w:sdtPr>
            <w:sdtContent>
              <w:tbl>
                <w:tblPr>
                  <w:tblStyle w:val="Table59"/>
                  <w:tblW w:w="185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55"/>
                  <w:tblGridChange w:id="0">
                    <w:tblGrid>
                      <w:gridCol w:w="185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13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55"/>
            </w:sdtPr>
            <w:sdtContent>
              <w:tbl>
                <w:tblPr>
                  <w:tblStyle w:val="Table60"/>
                  <w:tblW w:w="1812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812"/>
                  <w:tblGridChange w:id="0">
                    <w:tblGrid>
                      <w:gridCol w:w="1812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16">
                      <w:pPr>
                        <w:widowControl w:val="0"/>
                        <w:spacing w:after="0" w:line="240" w:lineRule="auto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893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Requisição: 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Solicito a abertura de processo para inscrição no Programa de Mobilidade Estudantil Internacional com encaminhamento para a Coordenação de Relações Internacionais (CORI). </w:t>
            </w:r>
          </w:p>
        </w:tc>
      </w:tr>
    </w:tbl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893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Justificativa para inscrição no programa: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893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DOCUMENTOS NECESSÁRIOS, que devem ser enviados em um único arquivo PDF juntamente com este formulário (esse no início do arquivo):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Histórico escolar da UFS completo e atualizado</w:t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Comprovante de matrícula atualizado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Cópia do DNI (Documento Nacional de Identificação)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Cópia do passaporte</w:t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Plano de disciplinas 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Ementas e programas das disciplinas da Instituição de origem*</w:t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Ementas e programas das disciplinas da Instituição de destino**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6"/>
      </w:sdtPr>
      <w:sdtContent>
        <w:tbl>
          <w:tblPr>
            <w:tblStyle w:val="Table64"/>
            <w:tblW w:w="8850.0" w:type="dxa"/>
            <w:jc w:val="left"/>
            <w:tblInd w:w="-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850"/>
            <w:tblGridChange w:id="0">
              <w:tblGrid>
                <w:gridCol w:w="88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widowControl w:val="0"/>
                  <w:spacing w:after="0" w:line="240" w:lineRule="auto"/>
                  <w:ind w:left="0" w:firstLine="0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    8. ASSINATURAS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A">
                <w:pPr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B">
                <w:pPr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C">
                <w:pPr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D">
                <w:pPr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________________________________________________              </w:t>
                </w:r>
              </w:p>
              <w:p w:rsidR="00000000" w:rsidDel="00000000" w:rsidP="00000000" w:rsidRDefault="00000000" w:rsidRPr="00000000" w14:paraId="0000013E">
                <w:pPr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Data: ___/___/______</w:t>
                </w:r>
              </w:p>
              <w:p w:rsidR="00000000" w:rsidDel="00000000" w:rsidP="00000000" w:rsidRDefault="00000000" w:rsidRPr="00000000" w14:paraId="0000013F">
                <w:pPr>
                  <w:tabs>
                    <w:tab w:val="center" w:leader="none" w:pos="4252"/>
                    <w:tab w:val="left" w:leader="none" w:pos="6450"/>
                  </w:tabs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Assinatura do(a) discente</w:t>
                  <w:tab/>
                </w:r>
              </w:p>
              <w:p w:rsidR="00000000" w:rsidDel="00000000" w:rsidP="00000000" w:rsidRDefault="00000000" w:rsidRPr="00000000" w14:paraId="00000140">
                <w:pPr>
                  <w:tabs>
                    <w:tab w:val="center" w:leader="none" w:pos="4252"/>
                    <w:tab w:val="left" w:leader="none" w:pos="6450"/>
                  </w:tabs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1">
                <w:pPr>
                  <w:tabs>
                    <w:tab w:val="center" w:leader="none" w:pos="4252"/>
                    <w:tab w:val="left" w:leader="none" w:pos="6450"/>
                  </w:tabs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2">
                <w:pPr>
                  <w:tabs>
                    <w:tab w:val="center" w:leader="none" w:pos="4252"/>
                    <w:tab w:val="left" w:leader="none" w:pos="6450"/>
                  </w:tabs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3">
                <w:pPr>
                  <w:tabs>
                    <w:tab w:val="center" w:leader="none" w:pos="4252"/>
                    <w:tab w:val="left" w:leader="none" w:pos="6450"/>
                  </w:tabs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4">
                <w:pPr>
                  <w:tabs>
                    <w:tab w:val="center" w:leader="none" w:pos="4252"/>
                    <w:tab w:val="left" w:leader="none" w:pos="6450"/>
                  </w:tabs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5">
                <w:pPr>
                  <w:tabs>
                    <w:tab w:val="center" w:leader="none" w:pos="4252"/>
                    <w:tab w:val="left" w:leader="none" w:pos="6450"/>
                  </w:tabs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______________________________________________               </w:t>
                </w:r>
              </w:p>
              <w:p w:rsidR="00000000" w:rsidDel="00000000" w:rsidP="00000000" w:rsidRDefault="00000000" w:rsidRPr="00000000" w14:paraId="00000146">
                <w:pPr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Data: ___/___/______</w:t>
                </w:r>
              </w:p>
              <w:p w:rsidR="00000000" w:rsidDel="00000000" w:rsidP="00000000" w:rsidRDefault="00000000" w:rsidRPr="00000000" w14:paraId="00000147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Assinatura e carimbo do(a) Coordenador(a)/Departamento do Curso</w:t>
                </w:r>
              </w:p>
              <w:p w:rsidR="00000000" w:rsidDel="00000000" w:rsidP="00000000" w:rsidRDefault="00000000" w:rsidRPr="00000000" w14:paraId="00000148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(Universidade Federal de Sergipe)</w:t>
                </w:r>
              </w:p>
              <w:p w:rsidR="00000000" w:rsidDel="00000000" w:rsidP="00000000" w:rsidRDefault="00000000" w:rsidRPr="00000000" w14:paraId="00000149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A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B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C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D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E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F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______________________________________________               </w:t>
                </w:r>
              </w:p>
              <w:p w:rsidR="00000000" w:rsidDel="00000000" w:rsidP="00000000" w:rsidRDefault="00000000" w:rsidRPr="00000000" w14:paraId="00000150">
                <w:pPr>
                  <w:spacing w:after="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Data: ___/___/______</w:t>
                </w:r>
              </w:p>
              <w:p w:rsidR="00000000" w:rsidDel="00000000" w:rsidP="00000000" w:rsidRDefault="00000000" w:rsidRPr="00000000" w14:paraId="00000151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Assinatura e carimbo do(a) Coordenador(a)/Departamento do Curso ou Representante Legal da Universidade Estrangeira</w:t>
                </w:r>
              </w:p>
              <w:p w:rsidR="00000000" w:rsidDel="00000000" w:rsidP="00000000" w:rsidRDefault="00000000" w:rsidRPr="00000000" w14:paraId="00000152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(Universidade Destino)</w:t>
                </w:r>
              </w:p>
              <w:p w:rsidR="00000000" w:rsidDel="00000000" w:rsidP="00000000" w:rsidRDefault="00000000" w:rsidRPr="00000000" w14:paraId="00000153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4">
                <w:pPr>
                  <w:tabs>
                    <w:tab w:val="center" w:leader="none" w:pos="4252"/>
                    <w:tab w:val="left" w:leader="none" w:pos="6450"/>
                  </w:tabs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55">
      <w:pPr>
        <w:spacing w:after="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jc w:val="left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jc w:val="left"/>
      <w:rPr>
        <w:color w:val="999999"/>
      </w:rPr>
    </w:pPr>
    <w:r w:rsidDel="00000000" w:rsidR="00000000" w:rsidRPr="00000000">
      <w:rPr>
        <w:color w:val="999999"/>
        <w:rtl w:val="0"/>
      </w:rPr>
      <w:t xml:space="preserve">_____________________________________________________________________________</w:t>
    </w:r>
  </w:p>
  <w:p w:rsidR="00000000" w:rsidDel="00000000" w:rsidP="00000000" w:rsidRDefault="00000000" w:rsidRPr="00000000" w14:paraId="0000015C">
    <w:pPr>
      <w:shd w:fill="ffffff" w:val="clear"/>
      <w:spacing w:after="160" w:lineRule="auto"/>
      <w:jc w:val="center"/>
      <w:rPr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16"/>
        <w:szCs w:val="16"/>
        <w:rtl w:val="0"/>
      </w:rPr>
      <w:t xml:space="preserve">Divisão de Cooperação Internacional e Mobilidade Estudantil (DCM)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D">
    <w:pPr>
      <w:shd w:fill="ffffff" w:val="clear"/>
      <w:spacing w:after="160" w:lineRule="auto"/>
      <w:jc w:val="center"/>
      <w:rPr>
        <w:rFonts w:ascii="Arial" w:cs="Arial" w:eastAsia="Arial" w:hAnsi="Arial"/>
        <w:b w:val="1"/>
        <w:color w:val="333333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333333"/>
        <w:sz w:val="16"/>
        <w:szCs w:val="16"/>
        <w:rtl w:val="0"/>
      </w:rPr>
      <w:t xml:space="preserve">Tel.: </w:t>
    </w:r>
    <w:r w:rsidDel="00000000" w:rsidR="00000000" w:rsidRPr="00000000">
      <w:rPr>
        <w:rFonts w:ascii="Arial" w:cs="Arial" w:eastAsia="Arial" w:hAnsi="Arial"/>
        <w:b w:val="1"/>
        <w:color w:val="333333"/>
        <w:sz w:val="16"/>
        <w:szCs w:val="16"/>
        <w:rtl w:val="0"/>
      </w:rPr>
      <w:t xml:space="preserve">(79) 3194-6788 / </w:t>
    </w:r>
    <w:r w:rsidDel="00000000" w:rsidR="00000000" w:rsidRPr="00000000">
      <w:rPr>
        <w:rFonts w:ascii="Arial" w:cs="Arial" w:eastAsia="Arial" w:hAnsi="Arial"/>
        <w:color w:val="333333"/>
        <w:sz w:val="16"/>
        <w:szCs w:val="16"/>
        <w:rtl w:val="0"/>
      </w:rPr>
      <w:t xml:space="preserve">E-mail: </w:t>
    </w:r>
    <w:hyperlink r:id="rId1">
      <w:r w:rsidDel="00000000" w:rsidR="00000000" w:rsidRPr="00000000">
        <w:rPr>
          <w:rFonts w:ascii="Arial" w:cs="Arial" w:eastAsia="Arial" w:hAnsi="Arial"/>
          <w:color w:val="0000ee"/>
          <w:sz w:val="16"/>
          <w:szCs w:val="16"/>
          <w:u w:val="single"/>
          <w:rtl w:val="0"/>
        </w:rPr>
        <w:t xml:space="preserve">dcm.cori@academico.ufs.br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shd w:fill="ffffff" w:val="clear"/>
      <w:spacing w:after="160" w:lineRule="auto"/>
      <w:jc w:val="center"/>
      <w:rPr>
        <w:rFonts w:ascii="Arial" w:cs="Arial" w:eastAsia="Arial" w:hAnsi="Arial"/>
        <w:color w:val="333333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16"/>
        <w:szCs w:val="16"/>
        <w:rtl w:val="0"/>
      </w:rPr>
      <w:t xml:space="preserve">Endereço: </w:t>
    </w:r>
    <w:r w:rsidDel="00000000" w:rsidR="00000000" w:rsidRPr="00000000">
      <w:rPr>
        <w:rFonts w:ascii="Arial" w:cs="Arial" w:eastAsia="Arial" w:hAnsi="Arial"/>
        <w:color w:val="333333"/>
        <w:sz w:val="16"/>
        <w:szCs w:val="16"/>
        <w:rtl w:val="0"/>
      </w:rPr>
      <w:t xml:space="preserve">Av. Marechal Rondon, s/n. Jardim Rosa Elze, São Cristóvão/Sergipe - Brasil</w:t>
    </w:r>
  </w:p>
  <w:p w:rsidR="00000000" w:rsidDel="00000000" w:rsidP="00000000" w:rsidRDefault="00000000" w:rsidRPr="00000000" w14:paraId="0000015F">
    <w:pPr>
      <w:shd w:fill="ffffff" w:val="clear"/>
      <w:spacing w:after="160" w:lineRule="auto"/>
      <w:jc w:val="center"/>
      <w:rPr>
        <w:rFonts w:ascii="Arial" w:cs="Arial" w:eastAsia="Arial" w:hAnsi="Arial"/>
        <w:color w:val="333333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333333"/>
        <w:sz w:val="16"/>
        <w:szCs w:val="16"/>
        <w:rtl w:val="0"/>
      </w:rPr>
      <w:t xml:space="preserve">Didática 7, 4º Andar, Sala 407</w:t>
    </w:r>
  </w:p>
  <w:p w:rsidR="00000000" w:rsidDel="00000000" w:rsidP="00000000" w:rsidRDefault="00000000" w:rsidRPr="00000000" w14:paraId="00000160">
    <w:pPr>
      <w:shd w:fill="ffffff" w:val="clear"/>
      <w:spacing w:after="16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333333"/>
        <w:sz w:val="16"/>
        <w:szCs w:val="16"/>
        <w:rtl w:val="0"/>
      </w:rPr>
      <w:t xml:space="preserve">Siga-nos no Instagram: </w:t>
    </w:r>
    <w:r w:rsidDel="00000000" w:rsidR="00000000" w:rsidRPr="00000000">
      <w:rPr>
        <w:rFonts w:ascii="Arial" w:cs="Arial" w:eastAsia="Arial" w:hAnsi="Arial"/>
        <w:color w:val="333333"/>
        <w:sz w:val="16"/>
        <w:szCs w:val="16"/>
        <w:rtl w:val="0"/>
      </w:rPr>
      <w:t xml:space="preserve"> </w:t>
    </w:r>
    <w:hyperlink r:id="rId2">
      <w:r w:rsidDel="00000000" w:rsidR="00000000" w:rsidRPr="00000000">
        <w:rPr>
          <w:rFonts w:ascii="Arial" w:cs="Arial" w:eastAsia="Arial" w:hAnsi="Arial"/>
          <w:color w:val="337ab7"/>
          <w:sz w:val="16"/>
          <w:szCs w:val="16"/>
          <w:rtl w:val="0"/>
        </w:rPr>
        <w:t xml:space="preserve">https://www.instagram.com/cori_ufs/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1">
    <w:pPr>
      <w:shd w:fill="ffffff" w:val="clear"/>
      <w:spacing w:after="16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-952499</wp:posOffset>
          </wp:positionH>
          <wp:positionV relativeFrom="paragraph">
            <wp:posOffset>-333374</wp:posOffset>
          </wp:positionV>
          <wp:extent cx="1153478" cy="1152525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3478" cy="1152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1135797</wp:posOffset>
          </wp:positionH>
          <wp:positionV relativeFrom="paragraph">
            <wp:posOffset>-333373</wp:posOffset>
          </wp:positionV>
          <wp:extent cx="1321653" cy="1419225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1653" cy="1419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2019300</wp:posOffset>
          </wp:positionH>
          <wp:positionV relativeFrom="paragraph">
            <wp:posOffset>-333373</wp:posOffset>
          </wp:positionV>
          <wp:extent cx="3173022" cy="1422083"/>
          <wp:effectExtent b="0" l="0" r="0" t="0"/>
          <wp:wrapSquare wrapText="bothSides" distB="114300" distT="11430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3022" cy="14220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20F5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20F56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820F56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820F5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cm.cori@academico.ufs.br" TargetMode="External"/><Relationship Id="rId2" Type="http://schemas.openxmlformats.org/officeDocument/2006/relationships/hyperlink" Target="https://www.instagram.com/cori_uf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31X65YKkLzJGO1mpe9Z6VK+0A==">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2021-03-04T01:29:00Z</dcterms:created>
  <dc:creator>NUT</dc:creator>
</cp:coreProperties>
</file>