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Cidade, dia e mês do ano.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Do(a)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discente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Matrícula 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Nº _________________________________________________________________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Ao Coordenador do Curso de 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851" w:hanging="851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851" w:hanging="851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Assunto: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Solicitação de Prorrogação de Mobilidade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Estudantil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Internacional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 xml:space="preserve">Senhor(a) Coordenador(a),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</w:r>
    </w:p>
    <w:p w:rsidR="00000000" w:rsidDel="00000000" w:rsidP="00000000" w:rsidRDefault="00000000" w:rsidRPr="00000000" w14:paraId="0000000D">
      <w:pPr>
        <w:ind w:firstLine="709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Informo que tenho interesse em prorrogar a mobilidade estudantil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nternacional, a qual está em andamento através de convênio firmado entre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UFS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e Instituição ________________________, no país ____________________, inicialmente prevista para o período de ___/___/____ até ___/___/____ para que seja ampliada para o período de ___/___/____ até ___/___/____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Desse modo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, apresento a proposta de plano de atividades/estudos para o novo período, contendo as disciplinas que pretendo cursar na Instituição de destino. Solicito a análise da solicitação e indicação de aproveitamento dos estudos.</w:t>
      </w:r>
    </w:p>
    <w:p w:rsidR="00000000" w:rsidDel="00000000" w:rsidP="00000000" w:rsidRDefault="00000000" w:rsidRPr="00000000" w14:paraId="0000000F">
      <w:pPr>
        <w:spacing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8"/>
        <w:gridCol w:w="1928"/>
        <w:gridCol w:w="1928"/>
        <w:gridCol w:w="1928"/>
        <w:gridCol w:w="1928"/>
        <w:tblGridChange w:id="0">
          <w:tblGrid>
            <w:gridCol w:w="1928"/>
            <w:gridCol w:w="1928"/>
            <w:gridCol w:w="1928"/>
            <w:gridCol w:w="1928"/>
            <w:gridCol w:w="1928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5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PLANO DE ATIVIDADES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UF (IFES de destino)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IFES de origem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Semestre/ano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Código/Nome da disciplina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Créditos/Carga Horária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Código/Nome da disciplina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Créditos/Carga Horária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*O aluno deverá se matricular em, no mínimo, 3 disciplinas por semestre. Caso a IES de destino exija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matrícula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em número superior, o candidato deverá observar o critério.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 xml:space="preserve">Afirmo ainda que, tenho plena ciência do conteúdo do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Convênio firmado entre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UFS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e a Instituição ________________________, visando ao Programa de Mobilidade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Estudantil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Internacional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, responsabilizando-me pela sua observância.</w:t>
      </w:r>
    </w:p>
    <w:p w:rsidR="00000000" w:rsidDel="00000000" w:rsidP="00000000" w:rsidRDefault="00000000" w:rsidRPr="00000000" w14:paraId="0000003C">
      <w:pPr>
        <w:ind w:firstLine="709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Para tanto, anexo os seguintes documentos: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Ementa das disciplinas que se pretende cursar na Instituição de destino;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Matriz ou Grade curricular do curso de destino.</w:t>
      </w:r>
    </w:p>
    <w:p w:rsidR="00000000" w:rsidDel="00000000" w:rsidP="00000000" w:rsidRDefault="00000000" w:rsidRPr="00000000" w14:paraId="0000003F">
      <w:pPr>
        <w:ind w:firstLine="709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___________________________</w:t>
      </w:r>
    </w:p>
    <w:p w:rsidR="00000000" w:rsidDel="00000000" w:rsidP="00000000" w:rsidRDefault="00000000" w:rsidRPr="00000000" w14:paraId="0000004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Assinatura do discente solicitante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8" w:w="11906" w:orient="portrait"/>
      <w:pgMar w:bottom="1417.3228346456694" w:top="1133.8582677165355" w:left="1133.8582677165355" w:right="1133.8582677165355" w:header="709" w:footer="2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spacing w:line="276" w:lineRule="auto"/>
      <w:jc w:val="center"/>
      <w:rPr>
        <w:rFonts w:ascii="Arial" w:cs="Arial" w:eastAsia="Arial" w:hAnsi="Arial"/>
        <w:b w:val="1"/>
        <w:color w:val="0b5394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b5394"/>
        <w:sz w:val="24"/>
        <w:szCs w:val="24"/>
      </w:rPr>
      <w:drawing>
        <wp:inline distB="114300" distT="114300" distL="114300" distR="114300">
          <wp:extent cx="1512725" cy="75204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2725" cy="7520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Style w:val="Heading1"/>
      <w:keepLines w:val="0"/>
      <w:tabs>
        <w:tab w:val="left" w:leader="none" w:pos="0"/>
      </w:tabs>
      <w:spacing w:after="0" w:before="0" w:line="276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UNIVERSIDADE FEDERAL DE SERGIPE</w:t>
    </w:r>
  </w:p>
  <w:p w:rsidR="00000000" w:rsidDel="00000000" w:rsidP="00000000" w:rsidRDefault="00000000" w:rsidRPr="00000000" w14:paraId="00000047">
    <w:pPr>
      <w:pStyle w:val="Heading2"/>
      <w:keepLines w:val="0"/>
      <w:tabs>
        <w:tab w:val="left" w:leader="none" w:pos="0"/>
      </w:tabs>
      <w:spacing w:after="0" w:before="0" w:line="276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bookmarkStart w:colFirst="0" w:colLast="0" w:name="_heading=h.uzdc1dd4eue" w:id="0"/>
    <w:bookmarkEnd w:id="0"/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PRÓ-REITORIA DE PÓS-GRADUAÇÃO E PESQUISA</w:t>
    </w:r>
  </w:p>
  <w:p w:rsidR="00000000" w:rsidDel="00000000" w:rsidP="00000000" w:rsidRDefault="00000000" w:rsidRPr="00000000" w14:paraId="00000048">
    <w:pPr>
      <w:spacing w:line="276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COORDENAÇÃO DE RELAÇÕES INTERNACIONAIS</w:t>
    </w:r>
  </w:p>
  <w:p w:rsidR="00000000" w:rsidDel="00000000" w:rsidP="00000000" w:rsidRDefault="00000000" w:rsidRPr="00000000" w14:paraId="00000049">
    <w:pPr>
      <w:spacing w:line="276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spacing w:line="276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SOLICITAÇÃO DE PRORROGAÇÃO DE MOBILIDADE ESTUDANTIL INTERNACIONAL PARA CURSO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24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apple-style-span">
    <w:name w:val="apple-style-span"/>
    <w:basedOn w:val="Fonteparág.padrão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fKUF5It9YqZKzfhk9ApwBNFG0Q==">CgMxLjAyDWgudXpkYzFkZDRldWU4AHIhMVFsZmJKTlY1UzZLbU9pRmV2dklPd0FnaDRrQWNCbGlw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2019-10-29T17:10:00Z</dcterms:created>
  <dc:creator>Unipampa</dc:creator>
</cp:coreProperties>
</file>